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9D" w:rsidRPr="00EB74C8" w:rsidRDefault="00015780" w:rsidP="004C45AA">
      <w:pPr>
        <w:jc w:val="center"/>
        <w:rPr>
          <w:sz w:val="32"/>
          <w:szCs w:val="32"/>
        </w:rPr>
      </w:pPr>
      <w:r w:rsidRPr="00EB74C8">
        <w:rPr>
          <w:sz w:val="32"/>
          <w:szCs w:val="32"/>
        </w:rPr>
        <w:t>201</w:t>
      </w:r>
      <w:r w:rsidR="00997E93">
        <w:rPr>
          <w:sz w:val="32"/>
          <w:szCs w:val="32"/>
        </w:rPr>
        <w:t>9</w:t>
      </w:r>
      <w:r w:rsidR="004C45AA" w:rsidRPr="00EB74C8">
        <w:rPr>
          <w:sz w:val="32"/>
          <w:szCs w:val="32"/>
        </w:rPr>
        <w:t xml:space="preserve"> Kentucky </w:t>
      </w:r>
      <w:r w:rsidR="004C5F43" w:rsidRPr="00EB74C8">
        <w:rPr>
          <w:sz w:val="32"/>
          <w:szCs w:val="32"/>
        </w:rPr>
        <w:t>Master Municipal Clerks Academy</w:t>
      </w:r>
    </w:p>
    <w:p w:rsidR="002656D0" w:rsidRDefault="000E5DE7" w:rsidP="00494F14">
      <w:pPr>
        <w:jc w:val="center"/>
        <w:rPr>
          <w:sz w:val="32"/>
          <w:szCs w:val="32"/>
        </w:rPr>
      </w:pPr>
      <w:r w:rsidRPr="00EB74C8">
        <w:rPr>
          <w:sz w:val="32"/>
          <w:szCs w:val="32"/>
        </w:rPr>
        <w:t>Proposed Agenda</w:t>
      </w:r>
    </w:p>
    <w:p w:rsidR="00C36102" w:rsidRPr="00EB74C8" w:rsidRDefault="00947E93" w:rsidP="00494F14">
      <w:pPr>
        <w:jc w:val="center"/>
        <w:rPr>
          <w:sz w:val="32"/>
          <w:szCs w:val="32"/>
        </w:rPr>
      </w:pPr>
      <w:r>
        <w:rPr>
          <w:sz w:val="32"/>
          <w:szCs w:val="32"/>
        </w:rPr>
        <w:t>Holiday Inn Riverfront</w:t>
      </w:r>
      <w:r w:rsidR="00B136C8">
        <w:rPr>
          <w:sz w:val="32"/>
          <w:szCs w:val="32"/>
        </w:rPr>
        <w:t xml:space="preserve">, </w:t>
      </w:r>
      <w:r>
        <w:rPr>
          <w:sz w:val="32"/>
          <w:szCs w:val="32"/>
        </w:rPr>
        <w:t>Paducah</w:t>
      </w:r>
      <w:r w:rsidR="00B136C8">
        <w:rPr>
          <w:sz w:val="32"/>
          <w:szCs w:val="32"/>
        </w:rPr>
        <w:t>, KY</w:t>
      </w:r>
    </w:p>
    <w:p w:rsidR="00494F14" w:rsidRPr="00EB74C8" w:rsidRDefault="00494F14" w:rsidP="00494F14">
      <w:pPr>
        <w:jc w:val="center"/>
        <w:rPr>
          <w:sz w:val="32"/>
          <w:szCs w:val="32"/>
        </w:rPr>
      </w:pPr>
    </w:p>
    <w:p w:rsidR="00B84B4A" w:rsidRPr="00EB74C8" w:rsidRDefault="00494F14">
      <w:pPr>
        <w:rPr>
          <w:b/>
          <w:u w:val="single"/>
        </w:rPr>
      </w:pPr>
      <w:r w:rsidRPr="00EB74C8">
        <w:rPr>
          <w:b/>
          <w:u w:val="single"/>
        </w:rPr>
        <w:t>Tuesday, August 2</w:t>
      </w:r>
      <w:r w:rsidR="00FD1811">
        <w:rPr>
          <w:b/>
          <w:u w:val="single"/>
        </w:rPr>
        <w:t>0</w:t>
      </w:r>
    </w:p>
    <w:p w:rsidR="00B84B4A" w:rsidRPr="00EB74C8" w:rsidRDefault="00FC5146">
      <w:r>
        <w:t>6:00 p.m. – 8</w:t>
      </w:r>
      <w:r w:rsidR="00B84B4A" w:rsidRPr="00EB74C8">
        <w:t xml:space="preserve">:00 p.m.: Registration </w:t>
      </w:r>
    </w:p>
    <w:p w:rsidR="004C45AA" w:rsidRPr="00EB74C8" w:rsidRDefault="004C1052" w:rsidP="00A7564A">
      <w:pPr>
        <w:spacing w:after="0"/>
        <w:rPr>
          <w:b/>
          <w:u w:val="single"/>
        </w:rPr>
      </w:pPr>
      <w:r w:rsidRPr="00EB74C8">
        <w:rPr>
          <w:b/>
          <w:u w:val="single"/>
        </w:rPr>
        <w:t xml:space="preserve">Wednesday, </w:t>
      </w:r>
      <w:r w:rsidR="00494F14" w:rsidRPr="00EB74C8">
        <w:rPr>
          <w:b/>
          <w:u w:val="single"/>
        </w:rPr>
        <w:t>August 2</w:t>
      </w:r>
      <w:r w:rsidR="00FD1811">
        <w:rPr>
          <w:b/>
          <w:u w:val="single"/>
        </w:rPr>
        <w:t>1</w:t>
      </w:r>
    </w:p>
    <w:tbl>
      <w:tblPr>
        <w:tblStyle w:val="TableGrid"/>
        <w:tblpPr w:leftFromText="180" w:rightFromText="180" w:vertAnchor="text" w:horzAnchor="margin" w:tblpY="355"/>
        <w:tblW w:w="9895" w:type="dxa"/>
        <w:tblLook w:val="04A0" w:firstRow="1" w:lastRow="0" w:firstColumn="1" w:lastColumn="0" w:noHBand="0" w:noVBand="1"/>
      </w:tblPr>
      <w:tblGrid>
        <w:gridCol w:w="2335"/>
        <w:gridCol w:w="2733"/>
        <w:gridCol w:w="2847"/>
        <w:gridCol w:w="1980"/>
      </w:tblGrid>
      <w:tr w:rsidR="000D3C24" w:rsidRPr="00EB74C8" w:rsidTr="000D3C24">
        <w:tc>
          <w:tcPr>
            <w:tcW w:w="2335" w:type="dxa"/>
          </w:tcPr>
          <w:p w:rsidR="000D3C24" w:rsidRPr="00EB74C8" w:rsidRDefault="000D3C24" w:rsidP="005A16AE">
            <w:pPr>
              <w:rPr>
                <w:u w:val="single"/>
              </w:rPr>
            </w:pPr>
            <w:bookmarkStart w:id="0" w:name="_Hlk7619565"/>
            <w:r w:rsidRPr="00EB74C8">
              <w:rPr>
                <w:u w:val="single"/>
              </w:rPr>
              <w:t>Time</w:t>
            </w:r>
          </w:p>
        </w:tc>
        <w:tc>
          <w:tcPr>
            <w:tcW w:w="2733" w:type="dxa"/>
          </w:tcPr>
          <w:p w:rsidR="000D3C24" w:rsidRPr="00EB74C8" w:rsidRDefault="000D3C24" w:rsidP="005A16AE">
            <w:pPr>
              <w:rPr>
                <w:u w:val="single"/>
              </w:rPr>
            </w:pPr>
            <w:r w:rsidRPr="00EB74C8">
              <w:rPr>
                <w:u w:val="single"/>
              </w:rPr>
              <w:t>Event/Topic</w:t>
            </w:r>
          </w:p>
        </w:tc>
        <w:tc>
          <w:tcPr>
            <w:tcW w:w="2847" w:type="dxa"/>
          </w:tcPr>
          <w:p w:rsidR="000D3C24" w:rsidRPr="00EB74C8" w:rsidRDefault="000D3C24" w:rsidP="005A16AE">
            <w:pPr>
              <w:rPr>
                <w:u w:val="single"/>
              </w:rPr>
            </w:pPr>
            <w:r w:rsidRPr="00EB74C8">
              <w:rPr>
                <w:u w:val="single"/>
              </w:rPr>
              <w:t>Speaker</w:t>
            </w:r>
          </w:p>
        </w:tc>
        <w:tc>
          <w:tcPr>
            <w:tcW w:w="1980" w:type="dxa"/>
          </w:tcPr>
          <w:p w:rsidR="000D3C24" w:rsidRPr="00EB74C8" w:rsidRDefault="000D3C24" w:rsidP="005A16AE">
            <w:pPr>
              <w:rPr>
                <w:u w:val="single"/>
              </w:rPr>
            </w:pPr>
          </w:p>
        </w:tc>
      </w:tr>
      <w:tr w:rsidR="000D3C24" w:rsidRPr="00EB74C8" w:rsidTr="000D3C24">
        <w:tc>
          <w:tcPr>
            <w:tcW w:w="2335" w:type="dxa"/>
          </w:tcPr>
          <w:p w:rsidR="000D3C24" w:rsidRPr="00EB74C8" w:rsidRDefault="000D3C24" w:rsidP="005A16AE">
            <w:r w:rsidRPr="00EB74C8">
              <w:t xml:space="preserve">7:00 a.m. – 8:00 a.m. </w:t>
            </w:r>
          </w:p>
        </w:tc>
        <w:tc>
          <w:tcPr>
            <w:tcW w:w="2733" w:type="dxa"/>
          </w:tcPr>
          <w:p w:rsidR="000D3C24" w:rsidRPr="00EB74C8" w:rsidRDefault="000D3C24" w:rsidP="005A16AE">
            <w:r w:rsidRPr="00EB74C8">
              <w:t>Breakfast</w:t>
            </w:r>
          </w:p>
        </w:tc>
        <w:tc>
          <w:tcPr>
            <w:tcW w:w="2847" w:type="dxa"/>
          </w:tcPr>
          <w:p w:rsidR="000D3C24" w:rsidRPr="00EB74C8" w:rsidRDefault="000D3C24" w:rsidP="005A16AE"/>
        </w:tc>
        <w:tc>
          <w:tcPr>
            <w:tcW w:w="1980" w:type="dxa"/>
          </w:tcPr>
          <w:p w:rsidR="000D3C24" w:rsidRPr="00EB74C8" w:rsidRDefault="000D3C24" w:rsidP="005A16AE"/>
        </w:tc>
      </w:tr>
      <w:tr w:rsidR="000D3C24" w:rsidRPr="00EB74C8" w:rsidTr="000D3C24">
        <w:tc>
          <w:tcPr>
            <w:tcW w:w="2335" w:type="dxa"/>
          </w:tcPr>
          <w:p w:rsidR="000D3C24" w:rsidRPr="00EB74C8" w:rsidRDefault="000D3C24" w:rsidP="005A16AE">
            <w:r w:rsidRPr="00EB74C8">
              <w:t xml:space="preserve">7:00 a.m. – 8:00 a.m.  </w:t>
            </w:r>
          </w:p>
        </w:tc>
        <w:tc>
          <w:tcPr>
            <w:tcW w:w="2733" w:type="dxa"/>
          </w:tcPr>
          <w:p w:rsidR="000D3C24" w:rsidRPr="00EB74C8" w:rsidRDefault="000D3C24" w:rsidP="005A16AE">
            <w:r w:rsidRPr="00EB74C8">
              <w:t xml:space="preserve">Registration </w:t>
            </w:r>
          </w:p>
        </w:tc>
        <w:tc>
          <w:tcPr>
            <w:tcW w:w="2847" w:type="dxa"/>
          </w:tcPr>
          <w:p w:rsidR="000D3C24" w:rsidRPr="00EB74C8" w:rsidRDefault="000D3C24" w:rsidP="005A16AE"/>
        </w:tc>
        <w:tc>
          <w:tcPr>
            <w:tcW w:w="1980" w:type="dxa"/>
          </w:tcPr>
          <w:p w:rsidR="000D3C24" w:rsidRPr="00EB74C8" w:rsidRDefault="000D3C24" w:rsidP="005A16AE"/>
        </w:tc>
      </w:tr>
      <w:tr w:rsidR="000D3C24" w:rsidRPr="00EB74C8" w:rsidTr="000D3C24">
        <w:tc>
          <w:tcPr>
            <w:tcW w:w="2335" w:type="dxa"/>
            <w:shd w:val="clear" w:color="auto" w:fill="auto"/>
          </w:tcPr>
          <w:p w:rsidR="000D3C24" w:rsidRPr="00EB74C8" w:rsidRDefault="000D3C24" w:rsidP="009D03E0">
            <w:bookmarkStart w:id="1" w:name="_Hlk8209792"/>
            <w:r w:rsidRPr="00EB74C8">
              <w:t xml:space="preserve">8:00 a.m. – </w:t>
            </w:r>
            <w:r>
              <w:t>9</w:t>
            </w:r>
            <w:r w:rsidRPr="00EB74C8">
              <w:t>:</w:t>
            </w:r>
            <w:r w:rsidR="00957856">
              <w:t>30</w:t>
            </w:r>
            <w:r w:rsidRPr="00EB74C8">
              <w:t xml:space="preserve"> a.m.  </w:t>
            </w:r>
          </w:p>
        </w:tc>
        <w:tc>
          <w:tcPr>
            <w:tcW w:w="2733" w:type="dxa"/>
            <w:shd w:val="clear" w:color="auto" w:fill="FFFFFF" w:themeFill="background1"/>
          </w:tcPr>
          <w:p w:rsidR="000D3C24" w:rsidRPr="00EB74C8" w:rsidRDefault="00614A7E" w:rsidP="009D03E0">
            <w:r>
              <w:t xml:space="preserve">Community Engagement: The City Struggle  </w:t>
            </w:r>
          </w:p>
        </w:tc>
        <w:tc>
          <w:tcPr>
            <w:tcW w:w="2847" w:type="dxa"/>
            <w:shd w:val="clear" w:color="auto" w:fill="FFFFFF" w:themeFill="background1"/>
          </w:tcPr>
          <w:p w:rsidR="000D3C24" w:rsidRPr="000C0173" w:rsidRDefault="000D3C24" w:rsidP="009D03E0">
            <w:pPr>
              <w:rPr>
                <w:b/>
              </w:rPr>
            </w:pPr>
            <w:r w:rsidRPr="000C0173">
              <w:rPr>
                <w:b/>
              </w:rPr>
              <w:t>Carter Hendricks, Mayor of Hopkinsville and Owner of Momentum Consulting</w:t>
            </w:r>
          </w:p>
        </w:tc>
        <w:tc>
          <w:tcPr>
            <w:tcW w:w="1980" w:type="dxa"/>
            <w:shd w:val="clear" w:color="auto" w:fill="FFFFFF" w:themeFill="background1"/>
          </w:tcPr>
          <w:p w:rsidR="000D3C24" w:rsidRPr="000C0173" w:rsidRDefault="000D3C24" w:rsidP="009D03E0">
            <w:pPr>
              <w:rPr>
                <w:b/>
              </w:rPr>
            </w:pPr>
          </w:p>
        </w:tc>
      </w:tr>
      <w:tr w:rsidR="000D3C24" w:rsidRPr="00EB74C8" w:rsidTr="000D3C24">
        <w:tc>
          <w:tcPr>
            <w:tcW w:w="2335" w:type="dxa"/>
            <w:shd w:val="clear" w:color="auto" w:fill="auto"/>
          </w:tcPr>
          <w:p w:rsidR="000D3C24" w:rsidRPr="00EB74C8" w:rsidRDefault="000D3C24" w:rsidP="009D03E0">
            <w:bookmarkStart w:id="2" w:name="_Hlk519256204"/>
            <w:bookmarkEnd w:id="1"/>
            <w:r>
              <w:t>9:</w:t>
            </w:r>
            <w:r w:rsidR="00957856">
              <w:t>30</w:t>
            </w:r>
            <w:r>
              <w:t xml:space="preserve"> a.m. – </w:t>
            </w:r>
            <w:r w:rsidR="00957856">
              <w:t>11:00</w:t>
            </w:r>
            <w:r>
              <w:t xml:space="preserve"> a.m.</w:t>
            </w:r>
          </w:p>
        </w:tc>
        <w:tc>
          <w:tcPr>
            <w:tcW w:w="2733" w:type="dxa"/>
            <w:shd w:val="clear" w:color="auto" w:fill="FFFFFF" w:themeFill="background1"/>
          </w:tcPr>
          <w:p w:rsidR="000D3C24" w:rsidRDefault="000D3C24" w:rsidP="009D03E0">
            <w:r>
              <w:t>Police Officer Bill of Rights</w:t>
            </w:r>
          </w:p>
        </w:tc>
        <w:tc>
          <w:tcPr>
            <w:tcW w:w="2847" w:type="dxa"/>
            <w:shd w:val="clear" w:color="auto" w:fill="FFFFFF" w:themeFill="background1"/>
          </w:tcPr>
          <w:p w:rsidR="000D3C24" w:rsidRPr="00F364F5" w:rsidRDefault="000D3C24" w:rsidP="009D03E0">
            <w:pPr>
              <w:rPr>
                <w:b/>
              </w:rPr>
            </w:pPr>
            <w:r w:rsidRPr="00F364F5">
              <w:rPr>
                <w:b/>
              </w:rPr>
              <w:t>J.D. Chaney, KLC Deputy Executive Director</w:t>
            </w:r>
          </w:p>
        </w:tc>
        <w:tc>
          <w:tcPr>
            <w:tcW w:w="1980" w:type="dxa"/>
            <w:shd w:val="clear" w:color="auto" w:fill="FFFFFF" w:themeFill="background1"/>
          </w:tcPr>
          <w:p w:rsidR="000D3C24" w:rsidRPr="00F364F5" w:rsidRDefault="000D3C24" w:rsidP="009D03E0">
            <w:pPr>
              <w:rPr>
                <w:b/>
              </w:rPr>
            </w:pPr>
          </w:p>
        </w:tc>
      </w:tr>
      <w:tr w:rsidR="000D3C24" w:rsidRPr="00EB74C8" w:rsidTr="000D3C24">
        <w:tc>
          <w:tcPr>
            <w:tcW w:w="2335" w:type="dxa"/>
            <w:shd w:val="clear" w:color="auto" w:fill="auto"/>
          </w:tcPr>
          <w:p w:rsidR="000D3C24" w:rsidRPr="00EB74C8" w:rsidRDefault="00957856" w:rsidP="00DC6207">
            <w:bookmarkStart w:id="3" w:name="_Hlk8209809"/>
            <w:bookmarkEnd w:id="2"/>
            <w:r>
              <w:t>11:00 a</w:t>
            </w:r>
            <w:r w:rsidR="000D3C24" w:rsidRPr="00EB74C8">
              <w:t>.m. – 12:</w:t>
            </w:r>
            <w:r w:rsidR="00CC461E">
              <w:t>30</w:t>
            </w:r>
            <w:r w:rsidR="000D3C24" w:rsidRPr="00EB74C8">
              <w:t xml:space="preserve"> p.m. </w:t>
            </w:r>
          </w:p>
        </w:tc>
        <w:tc>
          <w:tcPr>
            <w:tcW w:w="2733" w:type="dxa"/>
            <w:shd w:val="clear" w:color="auto" w:fill="FFFFFF" w:themeFill="background1"/>
          </w:tcPr>
          <w:p w:rsidR="000D3C24" w:rsidRPr="00EB74C8" w:rsidRDefault="000D3C24" w:rsidP="00DC6207">
            <w:r>
              <w:t xml:space="preserve">Strategic </w:t>
            </w:r>
            <w:r w:rsidR="00281FE9">
              <w:t>Planning</w:t>
            </w:r>
          </w:p>
        </w:tc>
        <w:tc>
          <w:tcPr>
            <w:tcW w:w="2847" w:type="dxa"/>
            <w:shd w:val="clear" w:color="auto" w:fill="FFFFFF" w:themeFill="background1"/>
          </w:tcPr>
          <w:p w:rsidR="000D3C24" w:rsidRPr="00DD69B0" w:rsidRDefault="00EE115F" w:rsidP="00A36319">
            <w:pPr>
              <w:jc w:val="both"/>
              <w:rPr>
                <w:b/>
              </w:rPr>
            </w:pPr>
            <w:r w:rsidRPr="00DD69B0">
              <w:rPr>
                <w:b/>
              </w:rPr>
              <w:t>Carter Hendricks, Mayor of Hopkinsville and Owner of Momentum Consulting</w:t>
            </w:r>
          </w:p>
        </w:tc>
        <w:tc>
          <w:tcPr>
            <w:tcW w:w="1980" w:type="dxa"/>
            <w:shd w:val="clear" w:color="auto" w:fill="FFFFFF" w:themeFill="background1"/>
          </w:tcPr>
          <w:p w:rsidR="000D3C24" w:rsidRPr="00F364F5" w:rsidRDefault="000D3C24" w:rsidP="00DC6207"/>
        </w:tc>
      </w:tr>
      <w:bookmarkEnd w:id="3"/>
      <w:tr w:rsidR="000D3C24" w:rsidRPr="00EB74C8" w:rsidTr="000D3C24">
        <w:tc>
          <w:tcPr>
            <w:tcW w:w="2335" w:type="dxa"/>
            <w:shd w:val="clear" w:color="auto" w:fill="FFFFFF" w:themeFill="background1"/>
          </w:tcPr>
          <w:p w:rsidR="000D3C24" w:rsidRPr="00EB74C8" w:rsidRDefault="000D3C24" w:rsidP="005A16AE">
            <w:r w:rsidRPr="00EB74C8">
              <w:t>12:</w:t>
            </w:r>
            <w:r w:rsidR="00CC461E">
              <w:t>30</w:t>
            </w:r>
            <w:r w:rsidRPr="00EB74C8">
              <w:t xml:space="preserve"> p.m. – 1:</w:t>
            </w:r>
            <w:r w:rsidR="00CC461E">
              <w:t>30</w:t>
            </w:r>
            <w:r w:rsidRPr="00EB74C8">
              <w:t xml:space="preserve"> p.m. </w:t>
            </w:r>
          </w:p>
        </w:tc>
        <w:tc>
          <w:tcPr>
            <w:tcW w:w="2733" w:type="dxa"/>
            <w:shd w:val="clear" w:color="auto" w:fill="FFFFFF" w:themeFill="background1"/>
          </w:tcPr>
          <w:p w:rsidR="000D3C24" w:rsidRPr="00EB74C8" w:rsidRDefault="000D3C24" w:rsidP="005A16AE">
            <w:r w:rsidRPr="00EB74C8">
              <w:t>Lunch</w:t>
            </w:r>
          </w:p>
        </w:tc>
        <w:tc>
          <w:tcPr>
            <w:tcW w:w="2847" w:type="dxa"/>
            <w:shd w:val="clear" w:color="auto" w:fill="FFFFFF" w:themeFill="background1"/>
          </w:tcPr>
          <w:p w:rsidR="000D3C24" w:rsidRPr="00EB74C8" w:rsidRDefault="000D3C24" w:rsidP="005A16AE">
            <w:pPr>
              <w:rPr>
                <w:u w:val="singl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D3C24" w:rsidRPr="00EB74C8" w:rsidRDefault="000D3C24" w:rsidP="005A16AE">
            <w:pPr>
              <w:rPr>
                <w:u w:val="single"/>
              </w:rPr>
            </w:pPr>
          </w:p>
        </w:tc>
      </w:tr>
      <w:tr w:rsidR="000D3C24" w:rsidRPr="00EB74C8" w:rsidTr="000D3C24">
        <w:tc>
          <w:tcPr>
            <w:tcW w:w="2335" w:type="dxa"/>
            <w:shd w:val="clear" w:color="auto" w:fill="auto"/>
          </w:tcPr>
          <w:p w:rsidR="000D3C24" w:rsidRPr="00EB74C8" w:rsidRDefault="000D3C24" w:rsidP="005A16AE">
            <w:r>
              <w:t>1:</w:t>
            </w:r>
            <w:r w:rsidR="00CC461E">
              <w:t>30</w:t>
            </w:r>
            <w:r>
              <w:t xml:space="preserve"> p.m. – 3</w:t>
            </w:r>
            <w:r w:rsidRPr="00EB74C8">
              <w:t>:</w:t>
            </w:r>
            <w:r w:rsidR="00CC461E">
              <w:t>30</w:t>
            </w:r>
            <w:r w:rsidRPr="00EB74C8">
              <w:t xml:space="preserve"> p.m. </w:t>
            </w:r>
          </w:p>
        </w:tc>
        <w:tc>
          <w:tcPr>
            <w:tcW w:w="2733" w:type="dxa"/>
            <w:shd w:val="clear" w:color="auto" w:fill="auto"/>
          </w:tcPr>
          <w:p w:rsidR="000D3C24" w:rsidRPr="00EB74C8" w:rsidRDefault="000D3C24" w:rsidP="005A16AE">
            <w:r>
              <w:t>Trending Legal Issues for Cities</w:t>
            </w:r>
          </w:p>
        </w:tc>
        <w:tc>
          <w:tcPr>
            <w:tcW w:w="2847" w:type="dxa"/>
            <w:shd w:val="clear" w:color="auto" w:fill="auto"/>
          </w:tcPr>
          <w:p w:rsidR="000D3C24" w:rsidRPr="00FD1811" w:rsidRDefault="000D3C24" w:rsidP="00FF0545">
            <w:pPr>
              <w:rPr>
                <w:b/>
              </w:rPr>
            </w:pPr>
            <w:r>
              <w:rPr>
                <w:b/>
              </w:rPr>
              <w:t>J.D. Chaney, KLC Deputy Executive Director</w:t>
            </w:r>
          </w:p>
        </w:tc>
        <w:tc>
          <w:tcPr>
            <w:tcW w:w="1980" w:type="dxa"/>
          </w:tcPr>
          <w:p w:rsidR="000D3C24" w:rsidRDefault="000D3C24" w:rsidP="00FF0545">
            <w:pPr>
              <w:rPr>
                <w:b/>
              </w:rPr>
            </w:pPr>
          </w:p>
        </w:tc>
      </w:tr>
      <w:tr w:rsidR="000D3C24" w:rsidRPr="00EB74C8" w:rsidTr="000D3C24">
        <w:tc>
          <w:tcPr>
            <w:tcW w:w="2335" w:type="dxa"/>
            <w:shd w:val="clear" w:color="auto" w:fill="auto"/>
          </w:tcPr>
          <w:p w:rsidR="000D3C24" w:rsidRDefault="000D3C24" w:rsidP="00B6372A">
            <w:r>
              <w:t>3:</w:t>
            </w:r>
            <w:r w:rsidR="00CC461E">
              <w:t>30</w:t>
            </w:r>
            <w:r>
              <w:t xml:space="preserve"> p.m. – 5:00 p.m.</w:t>
            </w:r>
          </w:p>
        </w:tc>
        <w:tc>
          <w:tcPr>
            <w:tcW w:w="2733" w:type="dxa"/>
            <w:shd w:val="clear" w:color="auto" w:fill="FFFFFF" w:themeFill="background1"/>
          </w:tcPr>
          <w:p w:rsidR="000D3C24" w:rsidRPr="00EB74C8" w:rsidRDefault="00614A7E" w:rsidP="00B6372A">
            <w:r>
              <w:t>Mass Foreclosures</w:t>
            </w:r>
          </w:p>
        </w:tc>
        <w:tc>
          <w:tcPr>
            <w:tcW w:w="2847" w:type="dxa"/>
            <w:shd w:val="clear" w:color="auto" w:fill="FFFFFF" w:themeFill="background1"/>
          </w:tcPr>
          <w:p w:rsidR="00B67616" w:rsidRPr="00B67616" w:rsidRDefault="00EB29DF" w:rsidP="00B6372A">
            <w:pPr>
              <w:rPr>
                <w:b/>
              </w:rPr>
            </w:pPr>
            <w:r w:rsidRPr="00B67616">
              <w:rPr>
                <w:b/>
              </w:rPr>
              <w:t>Dawn Kelsey</w:t>
            </w:r>
            <w:r w:rsidR="004F2ED6" w:rsidRPr="00B67616">
              <w:rPr>
                <w:b/>
              </w:rPr>
              <w:t xml:space="preserve">, City Attorney, City of </w:t>
            </w:r>
            <w:r w:rsidRPr="00B67616">
              <w:rPr>
                <w:b/>
              </w:rPr>
              <w:t>Henderson</w:t>
            </w:r>
          </w:p>
          <w:p w:rsidR="000D3C24" w:rsidRPr="00C03B79" w:rsidRDefault="00CC461E" w:rsidP="00B6372A">
            <w:pPr>
              <w:rPr>
                <w:i/>
              </w:rPr>
            </w:pPr>
            <w:r w:rsidRPr="00B67616">
              <w:rPr>
                <w:b/>
              </w:rPr>
              <w:t xml:space="preserve">Theresa Ritchey, </w:t>
            </w:r>
            <w:r w:rsidR="00B67616" w:rsidRPr="00B67616">
              <w:rPr>
                <w:b/>
              </w:rPr>
              <w:t>Development Liaison, City of Henderson</w:t>
            </w:r>
          </w:p>
        </w:tc>
        <w:tc>
          <w:tcPr>
            <w:tcW w:w="1980" w:type="dxa"/>
            <w:shd w:val="clear" w:color="auto" w:fill="FFFFFF" w:themeFill="background1"/>
          </w:tcPr>
          <w:p w:rsidR="000D3C24" w:rsidRPr="000C0173" w:rsidRDefault="000D3C24" w:rsidP="00B6372A">
            <w:pPr>
              <w:rPr>
                <w:b/>
              </w:rPr>
            </w:pPr>
          </w:p>
        </w:tc>
      </w:tr>
      <w:bookmarkEnd w:id="0"/>
    </w:tbl>
    <w:p w:rsidR="00E66523" w:rsidRPr="00EB74C8" w:rsidRDefault="00E66523"/>
    <w:p w:rsidR="005A16AE" w:rsidRPr="00EB74C8" w:rsidRDefault="005A16AE" w:rsidP="00A7564A">
      <w:pPr>
        <w:spacing w:after="0"/>
        <w:rPr>
          <w:u w:val="single"/>
        </w:rPr>
      </w:pPr>
      <w:r w:rsidRPr="00EB74C8">
        <w:rPr>
          <w:u w:val="single"/>
        </w:rPr>
        <w:t xml:space="preserve">          </w:t>
      </w:r>
    </w:p>
    <w:p w:rsidR="00937AB6" w:rsidRPr="00EB74C8" w:rsidRDefault="00937AB6" w:rsidP="00A7564A">
      <w:pPr>
        <w:spacing w:after="0"/>
        <w:rPr>
          <w:b/>
          <w:u w:val="single"/>
        </w:rPr>
      </w:pPr>
      <w:r w:rsidRPr="00EB74C8">
        <w:rPr>
          <w:b/>
          <w:u w:val="single"/>
        </w:rPr>
        <w:t xml:space="preserve">Thursday, </w:t>
      </w:r>
      <w:r w:rsidR="00494F14" w:rsidRPr="00EB74C8">
        <w:rPr>
          <w:b/>
          <w:u w:val="single"/>
        </w:rPr>
        <w:t>August 2</w:t>
      </w:r>
      <w:r w:rsidR="00FD1811">
        <w:rPr>
          <w:b/>
          <w:u w:val="single"/>
        </w:rPr>
        <w:t>2</w:t>
      </w:r>
    </w:p>
    <w:tbl>
      <w:tblPr>
        <w:tblStyle w:val="TableGrid"/>
        <w:tblpPr w:leftFromText="180" w:rightFromText="180" w:vertAnchor="text" w:horzAnchor="margin" w:tblpY="187"/>
        <w:tblW w:w="9895" w:type="dxa"/>
        <w:tblLook w:val="04A0" w:firstRow="1" w:lastRow="0" w:firstColumn="1" w:lastColumn="0" w:noHBand="0" w:noVBand="1"/>
      </w:tblPr>
      <w:tblGrid>
        <w:gridCol w:w="2335"/>
        <w:gridCol w:w="2790"/>
        <w:gridCol w:w="2790"/>
        <w:gridCol w:w="1980"/>
      </w:tblGrid>
      <w:tr w:rsidR="00626D70" w:rsidRPr="00EB74C8" w:rsidTr="00626D70">
        <w:tc>
          <w:tcPr>
            <w:tcW w:w="2335" w:type="dxa"/>
          </w:tcPr>
          <w:p w:rsidR="00626D70" w:rsidRPr="00EB74C8" w:rsidRDefault="00626D70" w:rsidP="005A16AE">
            <w:pPr>
              <w:rPr>
                <w:u w:val="single"/>
              </w:rPr>
            </w:pPr>
            <w:r w:rsidRPr="00EB74C8">
              <w:rPr>
                <w:u w:val="single"/>
              </w:rPr>
              <w:t>Time</w:t>
            </w:r>
          </w:p>
        </w:tc>
        <w:tc>
          <w:tcPr>
            <w:tcW w:w="2790" w:type="dxa"/>
          </w:tcPr>
          <w:p w:rsidR="00626D70" w:rsidRPr="00EB74C8" w:rsidRDefault="00626D70" w:rsidP="005A16AE">
            <w:pPr>
              <w:rPr>
                <w:u w:val="single"/>
              </w:rPr>
            </w:pPr>
            <w:r w:rsidRPr="00EB74C8">
              <w:rPr>
                <w:u w:val="single"/>
              </w:rPr>
              <w:t>Event/Topic</w:t>
            </w:r>
          </w:p>
        </w:tc>
        <w:tc>
          <w:tcPr>
            <w:tcW w:w="2790" w:type="dxa"/>
          </w:tcPr>
          <w:p w:rsidR="00626D70" w:rsidRPr="00EB74C8" w:rsidRDefault="00626D70" w:rsidP="005A16AE">
            <w:pPr>
              <w:rPr>
                <w:u w:val="single"/>
              </w:rPr>
            </w:pPr>
            <w:r w:rsidRPr="00EB74C8">
              <w:rPr>
                <w:u w:val="single"/>
              </w:rPr>
              <w:t>Speaker</w:t>
            </w:r>
          </w:p>
        </w:tc>
        <w:tc>
          <w:tcPr>
            <w:tcW w:w="1980" w:type="dxa"/>
          </w:tcPr>
          <w:p w:rsidR="00626D70" w:rsidRPr="00EB74C8" w:rsidRDefault="00626D70" w:rsidP="005A16AE">
            <w:pPr>
              <w:rPr>
                <w:u w:val="single"/>
              </w:rPr>
            </w:pPr>
          </w:p>
        </w:tc>
      </w:tr>
      <w:tr w:rsidR="00626D70" w:rsidRPr="00EB74C8" w:rsidTr="00626D70">
        <w:tc>
          <w:tcPr>
            <w:tcW w:w="2335" w:type="dxa"/>
          </w:tcPr>
          <w:p w:rsidR="00626D70" w:rsidRPr="00EB74C8" w:rsidRDefault="00626D70" w:rsidP="005A16AE">
            <w:r w:rsidRPr="00EB74C8">
              <w:t xml:space="preserve">7:00 a.m. – 8:00 a.m. </w:t>
            </w:r>
          </w:p>
        </w:tc>
        <w:tc>
          <w:tcPr>
            <w:tcW w:w="2790" w:type="dxa"/>
          </w:tcPr>
          <w:p w:rsidR="00626D70" w:rsidRPr="00EB74C8" w:rsidRDefault="00626D70" w:rsidP="005A16AE">
            <w:r w:rsidRPr="00EB74C8">
              <w:t>Breakfast</w:t>
            </w:r>
          </w:p>
        </w:tc>
        <w:tc>
          <w:tcPr>
            <w:tcW w:w="2790" w:type="dxa"/>
          </w:tcPr>
          <w:p w:rsidR="00626D70" w:rsidRPr="00EB74C8" w:rsidRDefault="00626D70" w:rsidP="005A16AE"/>
        </w:tc>
        <w:tc>
          <w:tcPr>
            <w:tcW w:w="1980" w:type="dxa"/>
          </w:tcPr>
          <w:p w:rsidR="00626D70" w:rsidRPr="00EB74C8" w:rsidRDefault="00626D70" w:rsidP="005A16AE"/>
        </w:tc>
      </w:tr>
      <w:tr w:rsidR="00626D70" w:rsidRPr="00EB74C8" w:rsidTr="00626D70">
        <w:tc>
          <w:tcPr>
            <w:tcW w:w="2335" w:type="dxa"/>
            <w:shd w:val="clear" w:color="auto" w:fill="FFFFFF" w:themeFill="background1"/>
          </w:tcPr>
          <w:p w:rsidR="00626D70" w:rsidRPr="00EB74C8" w:rsidRDefault="00626D70" w:rsidP="00B6372A">
            <w:r w:rsidRPr="00EB74C8">
              <w:t xml:space="preserve">8:00 a.m. – 10:00 a.m. </w:t>
            </w:r>
          </w:p>
        </w:tc>
        <w:tc>
          <w:tcPr>
            <w:tcW w:w="2790" w:type="dxa"/>
            <w:shd w:val="clear" w:color="auto" w:fill="auto"/>
          </w:tcPr>
          <w:p w:rsidR="00626D70" w:rsidRPr="00EB74C8" w:rsidRDefault="00626D70" w:rsidP="00B6372A">
            <w:r>
              <w:t>The Cross-Train:  Standard Succession Planning</w:t>
            </w:r>
          </w:p>
        </w:tc>
        <w:tc>
          <w:tcPr>
            <w:tcW w:w="2790" w:type="dxa"/>
            <w:shd w:val="clear" w:color="auto" w:fill="auto"/>
          </w:tcPr>
          <w:p w:rsidR="00792E4E" w:rsidRDefault="00626D70" w:rsidP="00B6372A">
            <w:pPr>
              <w:rPr>
                <w:b/>
              </w:rPr>
            </w:pPr>
            <w:r>
              <w:rPr>
                <w:b/>
              </w:rPr>
              <w:t>Crissy Fletcher, KMCA President &amp; City Clerk, City of Hopkinsville</w:t>
            </w:r>
          </w:p>
          <w:p w:rsidR="00792E4E" w:rsidRDefault="00626D70" w:rsidP="00B6372A">
            <w:pPr>
              <w:rPr>
                <w:b/>
              </w:rPr>
            </w:pPr>
            <w:r>
              <w:rPr>
                <w:b/>
              </w:rPr>
              <w:t xml:space="preserve">Brian </w:t>
            </w:r>
            <w:proofErr w:type="spellStart"/>
            <w:r>
              <w:rPr>
                <w:b/>
              </w:rPr>
              <w:t>Ahart</w:t>
            </w:r>
            <w:proofErr w:type="spellEnd"/>
            <w:r>
              <w:rPr>
                <w:b/>
              </w:rPr>
              <w:t>, City Clerk, City of Cadiz</w:t>
            </w:r>
          </w:p>
          <w:p w:rsidR="00626D70" w:rsidRPr="00FC5A0F" w:rsidRDefault="00626D70" w:rsidP="00B6372A">
            <w:pPr>
              <w:rPr>
                <w:b/>
                <w:i/>
              </w:rPr>
            </w:pPr>
            <w:bookmarkStart w:id="4" w:name="_GoBack"/>
            <w:bookmarkEnd w:id="4"/>
            <w:proofErr w:type="spellStart"/>
            <w:r>
              <w:rPr>
                <w:b/>
              </w:rPr>
              <w:t>Becka</w:t>
            </w:r>
            <w:proofErr w:type="spellEnd"/>
            <w:r>
              <w:rPr>
                <w:b/>
              </w:rPr>
              <w:t xml:space="preserve"> Cox, City Clerk, City of Auburn</w:t>
            </w:r>
          </w:p>
        </w:tc>
        <w:tc>
          <w:tcPr>
            <w:tcW w:w="1980" w:type="dxa"/>
          </w:tcPr>
          <w:p w:rsidR="00626D70" w:rsidRDefault="00626D70" w:rsidP="00B6372A">
            <w:pPr>
              <w:rPr>
                <w:b/>
              </w:rPr>
            </w:pPr>
          </w:p>
        </w:tc>
      </w:tr>
      <w:tr w:rsidR="00626D70" w:rsidRPr="00EB74C8" w:rsidTr="00626D70">
        <w:tc>
          <w:tcPr>
            <w:tcW w:w="2335" w:type="dxa"/>
            <w:shd w:val="clear" w:color="auto" w:fill="FFFFFF" w:themeFill="background1"/>
          </w:tcPr>
          <w:p w:rsidR="00626D70" w:rsidRPr="00EB74C8" w:rsidRDefault="00626D70" w:rsidP="00A51518">
            <w:r w:rsidRPr="00EB74C8">
              <w:lastRenderedPageBreak/>
              <w:t xml:space="preserve">10:00 a.m. – 12:00 p.m. </w:t>
            </w:r>
          </w:p>
        </w:tc>
        <w:tc>
          <w:tcPr>
            <w:tcW w:w="2790" w:type="dxa"/>
            <w:shd w:val="clear" w:color="auto" w:fill="auto"/>
          </w:tcPr>
          <w:p w:rsidR="00626D70" w:rsidRPr="00EB74C8" w:rsidRDefault="00626D70" w:rsidP="00A51518">
            <w:r>
              <w:t>Homelessness Crisis in Kentucky Cities</w:t>
            </w:r>
          </w:p>
        </w:tc>
        <w:tc>
          <w:tcPr>
            <w:tcW w:w="2790" w:type="dxa"/>
            <w:shd w:val="clear" w:color="auto" w:fill="auto"/>
          </w:tcPr>
          <w:p w:rsidR="00626D70" w:rsidRPr="00DD69B0" w:rsidRDefault="00626D70" w:rsidP="00A51518">
            <w:pPr>
              <w:rPr>
                <w:b/>
                <w:i/>
              </w:rPr>
            </w:pPr>
            <w:r w:rsidRPr="00DD69B0">
              <w:rPr>
                <w:b/>
                <w:i/>
              </w:rPr>
              <w:t>Idalia Luna, Administrative Assistant, City of Hopkinsville</w:t>
            </w:r>
            <w:r w:rsidR="00BD5984" w:rsidRPr="00DD69B0">
              <w:rPr>
                <w:b/>
                <w:i/>
              </w:rPr>
              <w:t xml:space="preserve"> &amp; Panel</w:t>
            </w:r>
          </w:p>
        </w:tc>
        <w:tc>
          <w:tcPr>
            <w:tcW w:w="1980" w:type="dxa"/>
          </w:tcPr>
          <w:p w:rsidR="00626D70" w:rsidRPr="00BE45A9" w:rsidRDefault="00626D70" w:rsidP="00A51518"/>
        </w:tc>
      </w:tr>
      <w:tr w:rsidR="00626D70" w:rsidRPr="00EB74C8" w:rsidTr="00626D70">
        <w:tc>
          <w:tcPr>
            <w:tcW w:w="2335" w:type="dxa"/>
            <w:shd w:val="clear" w:color="auto" w:fill="auto"/>
          </w:tcPr>
          <w:p w:rsidR="00626D70" w:rsidRPr="00EB74C8" w:rsidRDefault="00626D70" w:rsidP="00B6372A">
            <w:r w:rsidRPr="00EB74C8">
              <w:t xml:space="preserve">12:00 p.m. – 1:00 p.m. </w:t>
            </w:r>
          </w:p>
        </w:tc>
        <w:tc>
          <w:tcPr>
            <w:tcW w:w="2790" w:type="dxa"/>
            <w:shd w:val="clear" w:color="auto" w:fill="auto"/>
          </w:tcPr>
          <w:p w:rsidR="00626D70" w:rsidRPr="00EB74C8" w:rsidRDefault="00626D70" w:rsidP="00B6372A">
            <w:r w:rsidRPr="00EB74C8">
              <w:t xml:space="preserve">Lunch </w:t>
            </w:r>
          </w:p>
        </w:tc>
        <w:tc>
          <w:tcPr>
            <w:tcW w:w="2790" w:type="dxa"/>
            <w:shd w:val="clear" w:color="auto" w:fill="auto"/>
          </w:tcPr>
          <w:p w:rsidR="00626D70" w:rsidRPr="00EB74C8" w:rsidRDefault="00626D70" w:rsidP="00B6372A"/>
        </w:tc>
        <w:tc>
          <w:tcPr>
            <w:tcW w:w="1980" w:type="dxa"/>
          </w:tcPr>
          <w:p w:rsidR="00626D70" w:rsidRPr="00EB74C8" w:rsidRDefault="00626D70" w:rsidP="00B6372A"/>
        </w:tc>
      </w:tr>
      <w:tr w:rsidR="00626D70" w:rsidRPr="00EB74C8" w:rsidTr="00626D70">
        <w:tc>
          <w:tcPr>
            <w:tcW w:w="2335" w:type="dxa"/>
            <w:shd w:val="clear" w:color="auto" w:fill="FFFFFF" w:themeFill="background1"/>
          </w:tcPr>
          <w:p w:rsidR="00626D70" w:rsidRPr="00EB74C8" w:rsidRDefault="00626D70" w:rsidP="00B6372A">
            <w:r w:rsidRPr="00EB74C8">
              <w:t xml:space="preserve">1:00 p.m. – 2:00 p.m. </w:t>
            </w:r>
          </w:p>
        </w:tc>
        <w:tc>
          <w:tcPr>
            <w:tcW w:w="2790" w:type="dxa"/>
            <w:shd w:val="clear" w:color="auto" w:fill="FFFFFF" w:themeFill="background1"/>
          </w:tcPr>
          <w:p w:rsidR="00626D70" w:rsidRPr="00EB74C8" w:rsidRDefault="00626D70" w:rsidP="00B6372A">
            <w:r>
              <w:t xml:space="preserve">Certification Discussion &amp; </w:t>
            </w:r>
            <w:r w:rsidRPr="00EB74C8">
              <w:t>KMCA Business Meeting</w:t>
            </w:r>
          </w:p>
        </w:tc>
        <w:tc>
          <w:tcPr>
            <w:tcW w:w="2790" w:type="dxa"/>
            <w:shd w:val="clear" w:color="auto" w:fill="FFFFFF" w:themeFill="background1"/>
          </w:tcPr>
          <w:p w:rsidR="00626D70" w:rsidRPr="00EB74C8" w:rsidRDefault="00626D70" w:rsidP="00B6372A">
            <w:r>
              <w:rPr>
                <w:b/>
              </w:rPr>
              <w:t>Crissy Fletcher, KMCA President &amp; City Clerk, City of Hopkinsville</w:t>
            </w:r>
          </w:p>
        </w:tc>
        <w:tc>
          <w:tcPr>
            <w:tcW w:w="1980" w:type="dxa"/>
            <w:shd w:val="clear" w:color="auto" w:fill="FFFFFF" w:themeFill="background1"/>
          </w:tcPr>
          <w:p w:rsidR="00626D70" w:rsidRDefault="00626D70" w:rsidP="00B6372A">
            <w:pPr>
              <w:rPr>
                <w:b/>
              </w:rPr>
            </w:pPr>
          </w:p>
        </w:tc>
      </w:tr>
      <w:tr w:rsidR="00626D70" w:rsidRPr="00EB74C8" w:rsidTr="00626D70">
        <w:tc>
          <w:tcPr>
            <w:tcW w:w="2335" w:type="dxa"/>
            <w:shd w:val="clear" w:color="auto" w:fill="FFFFFF" w:themeFill="background1"/>
          </w:tcPr>
          <w:p w:rsidR="00626D70" w:rsidRPr="00EB74C8" w:rsidRDefault="00626D70" w:rsidP="009C6F20">
            <w:r>
              <w:t>2:00 p.m. – 4:00 p.m.</w:t>
            </w:r>
          </w:p>
        </w:tc>
        <w:tc>
          <w:tcPr>
            <w:tcW w:w="2790" w:type="dxa"/>
            <w:shd w:val="clear" w:color="auto" w:fill="auto"/>
          </w:tcPr>
          <w:p w:rsidR="00626D70" w:rsidRPr="00EB74C8" w:rsidRDefault="00626D70" w:rsidP="009C6F20">
            <w:r>
              <w:t xml:space="preserve">Open Records Issues in Law Enforcement </w:t>
            </w:r>
          </w:p>
        </w:tc>
        <w:tc>
          <w:tcPr>
            <w:tcW w:w="2790" w:type="dxa"/>
            <w:shd w:val="clear" w:color="auto" w:fill="auto"/>
          </w:tcPr>
          <w:p w:rsidR="00626D70" w:rsidRPr="008C7CC2" w:rsidRDefault="00626D70" w:rsidP="009C6F20">
            <w:pPr>
              <w:rPr>
                <w:b/>
              </w:rPr>
            </w:pPr>
            <w:r>
              <w:rPr>
                <w:b/>
              </w:rPr>
              <w:t xml:space="preserve">Courtney Risk Straw, KLC Personnel Services Attorney </w:t>
            </w:r>
          </w:p>
        </w:tc>
        <w:tc>
          <w:tcPr>
            <w:tcW w:w="1980" w:type="dxa"/>
          </w:tcPr>
          <w:p w:rsidR="00626D70" w:rsidRDefault="00626D70" w:rsidP="009C6F20">
            <w:pPr>
              <w:rPr>
                <w:b/>
              </w:rPr>
            </w:pPr>
          </w:p>
        </w:tc>
      </w:tr>
      <w:tr w:rsidR="00626D70" w:rsidRPr="00EB74C8" w:rsidTr="00626D70">
        <w:trPr>
          <w:trHeight w:val="299"/>
        </w:trPr>
        <w:tc>
          <w:tcPr>
            <w:tcW w:w="2335" w:type="dxa"/>
            <w:shd w:val="clear" w:color="auto" w:fill="auto"/>
          </w:tcPr>
          <w:p w:rsidR="00626D70" w:rsidRPr="00EB74C8" w:rsidRDefault="00626D70" w:rsidP="009C6F20">
            <w:r>
              <w:t>4:00</w:t>
            </w:r>
            <w:r w:rsidRPr="00EB74C8">
              <w:t xml:space="preserve"> p.m. </w:t>
            </w:r>
            <w:r>
              <w:t>– 5:00 p.m.</w:t>
            </w:r>
          </w:p>
        </w:tc>
        <w:tc>
          <w:tcPr>
            <w:tcW w:w="2790" w:type="dxa"/>
            <w:shd w:val="clear" w:color="auto" w:fill="auto"/>
          </w:tcPr>
          <w:p w:rsidR="00626D70" w:rsidRPr="00EB74C8" w:rsidRDefault="00626D70" w:rsidP="009C6F20">
            <w:r>
              <w:t>City Tourism: Promoting your Community Resources</w:t>
            </w:r>
          </w:p>
        </w:tc>
        <w:tc>
          <w:tcPr>
            <w:tcW w:w="2790" w:type="dxa"/>
            <w:shd w:val="clear" w:color="auto" w:fill="auto"/>
          </w:tcPr>
          <w:p w:rsidR="00626D70" w:rsidRPr="00DD69B0" w:rsidRDefault="00626D70" w:rsidP="009C6F20">
            <w:pPr>
              <w:rPr>
                <w:b/>
                <w:i/>
              </w:rPr>
            </w:pPr>
            <w:r w:rsidRPr="00DD69B0">
              <w:rPr>
                <w:b/>
                <w:i/>
              </w:rPr>
              <w:t>Brooke Jung, Executive Director, Hopkinsville Visitors Bureau</w:t>
            </w:r>
          </w:p>
        </w:tc>
        <w:tc>
          <w:tcPr>
            <w:tcW w:w="1980" w:type="dxa"/>
          </w:tcPr>
          <w:p w:rsidR="00626D70" w:rsidRPr="00BE45A9" w:rsidRDefault="00626D70" w:rsidP="009C6F20"/>
        </w:tc>
      </w:tr>
    </w:tbl>
    <w:p w:rsidR="005A16AE" w:rsidRPr="00EB74C8" w:rsidRDefault="005A16AE" w:rsidP="00A7564A">
      <w:pPr>
        <w:spacing w:after="0"/>
        <w:rPr>
          <w:u w:val="single"/>
        </w:rPr>
      </w:pPr>
    </w:p>
    <w:p w:rsidR="00C31499" w:rsidRPr="00EB74C8" w:rsidRDefault="00B84B4A" w:rsidP="00A7564A">
      <w:pPr>
        <w:spacing w:after="0"/>
        <w:rPr>
          <w:b/>
          <w:u w:val="single"/>
        </w:rPr>
      </w:pPr>
      <w:r w:rsidRPr="00EB74C8">
        <w:rPr>
          <w:b/>
          <w:u w:val="single"/>
        </w:rPr>
        <w:t>F</w:t>
      </w:r>
      <w:r w:rsidR="00C31499" w:rsidRPr="00EB74C8">
        <w:rPr>
          <w:b/>
          <w:u w:val="single"/>
        </w:rPr>
        <w:t xml:space="preserve">riday, </w:t>
      </w:r>
      <w:r w:rsidR="00494F14" w:rsidRPr="00EB74C8">
        <w:rPr>
          <w:b/>
          <w:u w:val="single"/>
        </w:rPr>
        <w:t>August 2</w:t>
      </w:r>
      <w:r w:rsidR="00FD1811">
        <w:rPr>
          <w:b/>
          <w:u w:val="single"/>
        </w:rPr>
        <w:t>3</w:t>
      </w:r>
    </w:p>
    <w:tbl>
      <w:tblPr>
        <w:tblStyle w:val="TableGrid"/>
        <w:tblpPr w:leftFromText="180" w:rightFromText="180" w:vertAnchor="text" w:horzAnchor="margin" w:tblpY="266"/>
        <w:tblW w:w="9895" w:type="dxa"/>
        <w:tblLook w:val="04A0" w:firstRow="1" w:lastRow="0" w:firstColumn="1" w:lastColumn="0" w:noHBand="0" w:noVBand="1"/>
      </w:tblPr>
      <w:tblGrid>
        <w:gridCol w:w="2335"/>
        <w:gridCol w:w="2790"/>
        <w:gridCol w:w="2790"/>
        <w:gridCol w:w="1980"/>
      </w:tblGrid>
      <w:tr w:rsidR="00626D70" w:rsidRPr="00EB74C8" w:rsidTr="00626D70">
        <w:tc>
          <w:tcPr>
            <w:tcW w:w="2335" w:type="dxa"/>
          </w:tcPr>
          <w:p w:rsidR="00626D70" w:rsidRPr="00EB74C8" w:rsidRDefault="00626D70" w:rsidP="005A16AE">
            <w:pPr>
              <w:rPr>
                <w:u w:val="single"/>
              </w:rPr>
            </w:pPr>
            <w:r w:rsidRPr="00EB74C8">
              <w:rPr>
                <w:u w:val="single"/>
              </w:rPr>
              <w:t>Time</w:t>
            </w:r>
          </w:p>
        </w:tc>
        <w:tc>
          <w:tcPr>
            <w:tcW w:w="2790" w:type="dxa"/>
          </w:tcPr>
          <w:p w:rsidR="00626D70" w:rsidRPr="00EB74C8" w:rsidRDefault="00626D70" w:rsidP="005A16AE">
            <w:pPr>
              <w:rPr>
                <w:u w:val="single"/>
              </w:rPr>
            </w:pPr>
            <w:r w:rsidRPr="00EB74C8">
              <w:rPr>
                <w:u w:val="single"/>
              </w:rPr>
              <w:t>Event/Topic</w:t>
            </w:r>
          </w:p>
        </w:tc>
        <w:tc>
          <w:tcPr>
            <w:tcW w:w="2790" w:type="dxa"/>
          </w:tcPr>
          <w:p w:rsidR="00626D70" w:rsidRPr="00EB74C8" w:rsidRDefault="00626D70" w:rsidP="005A16AE">
            <w:pPr>
              <w:rPr>
                <w:u w:val="single"/>
              </w:rPr>
            </w:pPr>
            <w:r w:rsidRPr="00EB74C8">
              <w:rPr>
                <w:u w:val="single"/>
              </w:rPr>
              <w:t>Speaker</w:t>
            </w:r>
          </w:p>
        </w:tc>
        <w:tc>
          <w:tcPr>
            <w:tcW w:w="1980" w:type="dxa"/>
          </w:tcPr>
          <w:p w:rsidR="00626D70" w:rsidRPr="00EB74C8" w:rsidRDefault="00626D70" w:rsidP="005A16AE">
            <w:pPr>
              <w:rPr>
                <w:u w:val="single"/>
              </w:rPr>
            </w:pPr>
          </w:p>
        </w:tc>
      </w:tr>
      <w:tr w:rsidR="00626D70" w:rsidRPr="00EB74C8" w:rsidTr="00626D70">
        <w:tc>
          <w:tcPr>
            <w:tcW w:w="2335" w:type="dxa"/>
          </w:tcPr>
          <w:p w:rsidR="00626D70" w:rsidRPr="00EB74C8" w:rsidRDefault="00626D70" w:rsidP="005A16AE">
            <w:r w:rsidRPr="00EB74C8">
              <w:t xml:space="preserve">7:00 a.m. – 8:00 a.m. </w:t>
            </w:r>
          </w:p>
        </w:tc>
        <w:tc>
          <w:tcPr>
            <w:tcW w:w="2790" w:type="dxa"/>
          </w:tcPr>
          <w:p w:rsidR="00626D70" w:rsidRPr="00EB74C8" w:rsidRDefault="00626D70" w:rsidP="005A16AE">
            <w:r w:rsidRPr="00EB74C8">
              <w:t>Breakfast</w:t>
            </w:r>
          </w:p>
        </w:tc>
        <w:tc>
          <w:tcPr>
            <w:tcW w:w="2790" w:type="dxa"/>
          </w:tcPr>
          <w:p w:rsidR="00626D70" w:rsidRPr="00EB74C8" w:rsidRDefault="00626D70" w:rsidP="005A16AE"/>
        </w:tc>
        <w:tc>
          <w:tcPr>
            <w:tcW w:w="1980" w:type="dxa"/>
          </w:tcPr>
          <w:p w:rsidR="00626D70" w:rsidRPr="00EB74C8" w:rsidRDefault="00626D70" w:rsidP="005A16AE"/>
        </w:tc>
      </w:tr>
      <w:tr w:rsidR="00626D70" w:rsidRPr="00EB74C8" w:rsidTr="00626D70">
        <w:tc>
          <w:tcPr>
            <w:tcW w:w="2335" w:type="dxa"/>
            <w:shd w:val="clear" w:color="auto" w:fill="auto"/>
          </w:tcPr>
          <w:p w:rsidR="00626D70" w:rsidRPr="00EB74C8" w:rsidRDefault="00626D70" w:rsidP="00B6372A">
            <w:r w:rsidRPr="00EB74C8">
              <w:t xml:space="preserve">8:00 </w:t>
            </w:r>
            <w:r>
              <w:t>a.m. – 9:00</w:t>
            </w:r>
            <w:r w:rsidRPr="00EB74C8">
              <w:t xml:space="preserve"> a.m.</w:t>
            </w:r>
          </w:p>
        </w:tc>
        <w:tc>
          <w:tcPr>
            <w:tcW w:w="2790" w:type="dxa"/>
            <w:shd w:val="clear" w:color="auto" w:fill="FFFFFF" w:themeFill="background1"/>
          </w:tcPr>
          <w:p w:rsidR="00626D70" w:rsidRPr="00EB74C8" w:rsidRDefault="00626D70" w:rsidP="00B6372A">
            <w:r>
              <w:t>Advanced Worker’s Comp Issues</w:t>
            </w:r>
          </w:p>
        </w:tc>
        <w:tc>
          <w:tcPr>
            <w:tcW w:w="2790" w:type="dxa"/>
            <w:shd w:val="clear" w:color="auto" w:fill="FFFFFF" w:themeFill="background1"/>
          </w:tcPr>
          <w:p w:rsidR="00626D70" w:rsidRPr="00D42788" w:rsidRDefault="00626D70" w:rsidP="00B6372A">
            <w:pPr>
              <w:rPr>
                <w:b/>
              </w:rPr>
            </w:pPr>
            <w:r w:rsidRPr="00D42788">
              <w:rPr>
                <w:b/>
              </w:rPr>
              <w:t>Angie Gabbard, KLC Worker’s Comp Claims Manager</w:t>
            </w:r>
          </w:p>
        </w:tc>
        <w:tc>
          <w:tcPr>
            <w:tcW w:w="1980" w:type="dxa"/>
            <w:shd w:val="clear" w:color="auto" w:fill="FFFFFF" w:themeFill="background1"/>
          </w:tcPr>
          <w:p w:rsidR="00626D70" w:rsidRPr="00D42788" w:rsidRDefault="00626D70" w:rsidP="00B6372A">
            <w:pPr>
              <w:rPr>
                <w:b/>
              </w:rPr>
            </w:pPr>
          </w:p>
        </w:tc>
      </w:tr>
      <w:tr w:rsidR="00626D70" w:rsidRPr="00EB74C8" w:rsidTr="00626D70">
        <w:tc>
          <w:tcPr>
            <w:tcW w:w="2335" w:type="dxa"/>
            <w:shd w:val="clear" w:color="auto" w:fill="auto"/>
          </w:tcPr>
          <w:p w:rsidR="00626D70" w:rsidRPr="00EB74C8" w:rsidRDefault="00626D70" w:rsidP="00B6372A">
            <w:r>
              <w:t>9:00 a.m.- 10:30</w:t>
            </w:r>
            <w:r w:rsidRPr="00EB74C8">
              <w:t xml:space="preserve"> a.m.</w:t>
            </w:r>
          </w:p>
        </w:tc>
        <w:tc>
          <w:tcPr>
            <w:tcW w:w="2790" w:type="dxa"/>
            <w:shd w:val="clear" w:color="auto" w:fill="auto"/>
          </w:tcPr>
          <w:p w:rsidR="00626D70" w:rsidRPr="00EB74C8" w:rsidRDefault="00626D70" w:rsidP="00B6372A">
            <w:r>
              <w:t>Ethical Workplace Dilemmas</w:t>
            </w:r>
          </w:p>
        </w:tc>
        <w:tc>
          <w:tcPr>
            <w:tcW w:w="2790" w:type="dxa"/>
            <w:shd w:val="clear" w:color="auto" w:fill="auto"/>
          </w:tcPr>
          <w:p w:rsidR="00626D70" w:rsidRPr="0003526A" w:rsidRDefault="00626D70" w:rsidP="00B6372A">
            <w:pPr>
              <w:rPr>
                <w:b/>
              </w:rPr>
            </w:pPr>
            <w:r>
              <w:rPr>
                <w:b/>
              </w:rPr>
              <w:t>Courtney Risk Straw, KLC Personnel Services Attorney</w:t>
            </w:r>
          </w:p>
        </w:tc>
        <w:tc>
          <w:tcPr>
            <w:tcW w:w="1980" w:type="dxa"/>
          </w:tcPr>
          <w:p w:rsidR="00626D70" w:rsidRDefault="00626D70" w:rsidP="00B6372A">
            <w:pPr>
              <w:rPr>
                <w:b/>
              </w:rPr>
            </w:pPr>
          </w:p>
        </w:tc>
      </w:tr>
      <w:tr w:rsidR="00626D70" w:rsidRPr="00EB74C8" w:rsidTr="00626D70">
        <w:tc>
          <w:tcPr>
            <w:tcW w:w="2335" w:type="dxa"/>
            <w:shd w:val="clear" w:color="auto" w:fill="auto"/>
          </w:tcPr>
          <w:p w:rsidR="00626D70" w:rsidRPr="00EB74C8" w:rsidRDefault="00626D70" w:rsidP="00F45E20">
            <w:r>
              <w:t>10:30 a.m. – 12</w:t>
            </w:r>
            <w:r w:rsidRPr="00EB74C8">
              <w:t>:</w:t>
            </w:r>
            <w:r w:rsidR="00D3396A">
              <w:t>30</w:t>
            </w:r>
            <w:r w:rsidRPr="00EB74C8">
              <w:t xml:space="preserve"> </w:t>
            </w:r>
            <w:r>
              <w:t>p</w:t>
            </w:r>
            <w:r w:rsidRPr="00EB74C8">
              <w:t xml:space="preserve">.m. </w:t>
            </w:r>
          </w:p>
        </w:tc>
        <w:tc>
          <w:tcPr>
            <w:tcW w:w="2790" w:type="dxa"/>
            <w:shd w:val="clear" w:color="auto" w:fill="FFFFFF" w:themeFill="background1"/>
          </w:tcPr>
          <w:p w:rsidR="00626D70" w:rsidRPr="00EB74C8" w:rsidRDefault="00D3396A" w:rsidP="00F45E20">
            <w:r>
              <w:t>Public Speaking for Public Officials</w:t>
            </w:r>
          </w:p>
        </w:tc>
        <w:tc>
          <w:tcPr>
            <w:tcW w:w="2790" w:type="dxa"/>
            <w:shd w:val="clear" w:color="auto" w:fill="FFFFFF" w:themeFill="background1"/>
          </w:tcPr>
          <w:p w:rsidR="00626D70" w:rsidRPr="004E3D65" w:rsidRDefault="00D3396A" w:rsidP="00F45E20">
            <w:pPr>
              <w:rPr>
                <w:i/>
              </w:rPr>
            </w:pPr>
            <w:r w:rsidRPr="00886077">
              <w:rPr>
                <w:b/>
                <w:i/>
              </w:rPr>
              <w:t xml:space="preserve">Cassie Cooper, </w:t>
            </w:r>
            <w:r>
              <w:rPr>
                <w:b/>
                <w:i/>
              </w:rPr>
              <w:t xml:space="preserve">KLC </w:t>
            </w:r>
            <w:r w:rsidRPr="00886077">
              <w:rPr>
                <w:b/>
                <w:i/>
              </w:rPr>
              <w:t>Sr. Training Manager</w:t>
            </w:r>
          </w:p>
        </w:tc>
        <w:tc>
          <w:tcPr>
            <w:tcW w:w="1980" w:type="dxa"/>
            <w:shd w:val="clear" w:color="auto" w:fill="FFFFFF" w:themeFill="background1"/>
          </w:tcPr>
          <w:p w:rsidR="00626D70" w:rsidRPr="00BE45A9" w:rsidRDefault="00626D70" w:rsidP="00F45E20"/>
        </w:tc>
      </w:tr>
      <w:tr w:rsidR="00626D70" w:rsidRPr="00EB74C8" w:rsidTr="00626D70">
        <w:trPr>
          <w:trHeight w:val="70"/>
        </w:trPr>
        <w:tc>
          <w:tcPr>
            <w:tcW w:w="2335" w:type="dxa"/>
            <w:shd w:val="clear" w:color="auto" w:fill="auto"/>
          </w:tcPr>
          <w:p w:rsidR="00626D70" w:rsidRPr="00EB74C8" w:rsidRDefault="00D3396A" w:rsidP="00094EFF">
            <w:r>
              <w:t>12:30 p.m.</w:t>
            </w:r>
          </w:p>
        </w:tc>
        <w:tc>
          <w:tcPr>
            <w:tcW w:w="2790" w:type="dxa"/>
            <w:shd w:val="clear" w:color="auto" w:fill="auto"/>
          </w:tcPr>
          <w:p w:rsidR="00626D70" w:rsidRPr="00EB74C8" w:rsidRDefault="00626D70" w:rsidP="00094EFF">
            <w:r>
              <w:t>Closing Remarks</w:t>
            </w:r>
          </w:p>
        </w:tc>
        <w:tc>
          <w:tcPr>
            <w:tcW w:w="2790" w:type="dxa"/>
            <w:shd w:val="clear" w:color="auto" w:fill="auto"/>
          </w:tcPr>
          <w:p w:rsidR="00626D70" w:rsidRPr="00DF0B1D" w:rsidRDefault="00626D70" w:rsidP="00094EFF">
            <w:pPr>
              <w:rPr>
                <w:b/>
              </w:rPr>
            </w:pPr>
            <w:r>
              <w:rPr>
                <w:b/>
              </w:rPr>
              <w:t>Cassie Cooper, KLC Sr. Training Manager</w:t>
            </w:r>
          </w:p>
        </w:tc>
        <w:tc>
          <w:tcPr>
            <w:tcW w:w="1980" w:type="dxa"/>
          </w:tcPr>
          <w:p w:rsidR="00626D70" w:rsidRDefault="00626D70" w:rsidP="00094EFF">
            <w:pPr>
              <w:rPr>
                <w:b/>
              </w:rPr>
            </w:pPr>
          </w:p>
        </w:tc>
      </w:tr>
    </w:tbl>
    <w:p w:rsidR="00C31499" w:rsidRPr="00EB74C8" w:rsidRDefault="00C31499"/>
    <w:p w:rsidR="001857BB" w:rsidRPr="00EB74C8" w:rsidRDefault="001857BB"/>
    <w:p w:rsidR="00EC6AB6" w:rsidRDefault="00EC6AB6" w:rsidP="00171785"/>
    <w:p w:rsidR="008E4413" w:rsidRDefault="008E4413" w:rsidP="00171785"/>
    <w:p w:rsidR="00EC6AB6" w:rsidRPr="00EB74C8" w:rsidRDefault="00EC6AB6" w:rsidP="00171785"/>
    <w:sectPr w:rsidR="00EC6AB6" w:rsidRPr="00EB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AA"/>
    <w:rsid w:val="0000285F"/>
    <w:rsid w:val="00011CD3"/>
    <w:rsid w:val="00015780"/>
    <w:rsid w:val="0003526A"/>
    <w:rsid w:val="00054E15"/>
    <w:rsid w:val="00061D89"/>
    <w:rsid w:val="00063783"/>
    <w:rsid w:val="0006781E"/>
    <w:rsid w:val="00073782"/>
    <w:rsid w:val="00075D0E"/>
    <w:rsid w:val="00076261"/>
    <w:rsid w:val="00082300"/>
    <w:rsid w:val="00085B56"/>
    <w:rsid w:val="00094EFF"/>
    <w:rsid w:val="00097C4B"/>
    <w:rsid w:val="000A13F3"/>
    <w:rsid w:val="000C0173"/>
    <w:rsid w:val="000C435F"/>
    <w:rsid w:val="000D01FD"/>
    <w:rsid w:val="000D1BD5"/>
    <w:rsid w:val="000D269A"/>
    <w:rsid w:val="000D3C24"/>
    <w:rsid w:val="000D65C4"/>
    <w:rsid w:val="000E5395"/>
    <w:rsid w:val="000E5DE7"/>
    <w:rsid w:val="000F10E6"/>
    <w:rsid w:val="00113894"/>
    <w:rsid w:val="00115137"/>
    <w:rsid w:val="00124353"/>
    <w:rsid w:val="00131219"/>
    <w:rsid w:val="001462AE"/>
    <w:rsid w:val="001671A5"/>
    <w:rsid w:val="00171785"/>
    <w:rsid w:val="001741EF"/>
    <w:rsid w:val="00174EBF"/>
    <w:rsid w:val="001857BB"/>
    <w:rsid w:val="00185B8B"/>
    <w:rsid w:val="0019484B"/>
    <w:rsid w:val="001A1077"/>
    <w:rsid w:val="001D3D30"/>
    <w:rsid w:val="00220F57"/>
    <w:rsid w:val="00232FC2"/>
    <w:rsid w:val="00240BC5"/>
    <w:rsid w:val="00247DB3"/>
    <w:rsid w:val="002656D0"/>
    <w:rsid w:val="002808FC"/>
    <w:rsid w:val="00281FE9"/>
    <w:rsid w:val="00287A85"/>
    <w:rsid w:val="0029062C"/>
    <w:rsid w:val="002B0008"/>
    <w:rsid w:val="002B309E"/>
    <w:rsid w:val="002B419A"/>
    <w:rsid w:val="002B46C8"/>
    <w:rsid w:val="002C66AE"/>
    <w:rsid w:val="002E23F9"/>
    <w:rsid w:val="002E593E"/>
    <w:rsid w:val="003073A4"/>
    <w:rsid w:val="003173BC"/>
    <w:rsid w:val="003A6E10"/>
    <w:rsid w:val="003D24DB"/>
    <w:rsid w:val="003E74F3"/>
    <w:rsid w:val="003F6303"/>
    <w:rsid w:val="00400F10"/>
    <w:rsid w:val="00402F8B"/>
    <w:rsid w:val="0042259A"/>
    <w:rsid w:val="00424EFC"/>
    <w:rsid w:val="004304AE"/>
    <w:rsid w:val="004519D2"/>
    <w:rsid w:val="00455E78"/>
    <w:rsid w:val="00457CE6"/>
    <w:rsid w:val="00471BE1"/>
    <w:rsid w:val="0047333C"/>
    <w:rsid w:val="0048163A"/>
    <w:rsid w:val="00491ADC"/>
    <w:rsid w:val="00494F14"/>
    <w:rsid w:val="004A0FBB"/>
    <w:rsid w:val="004A7B56"/>
    <w:rsid w:val="004B1346"/>
    <w:rsid w:val="004B283F"/>
    <w:rsid w:val="004C1052"/>
    <w:rsid w:val="004C45AA"/>
    <w:rsid w:val="004C5F43"/>
    <w:rsid w:val="004D5D73"/>
    <w:rsid w:val="004E3D65"/>
    <w:rsid w:val="004F2ED6"/>
    <w:rsid w:val="00500094"/>
    <w:rsid w:val="00531D4C"/>
    <w:rsid w:val="00533BF5"/>
    <w:rsid w:val="005435AC"/>
    <w:rsid w:val="00550B6A"/>
    <w:rsid w:val="005527E4"/>
    <w:rsid w:val="00554C30"/>
    <w:rsid w:val="00562568"/>
    <w:rsid w:val="00562CF4"/>
    <w:rsid w:val="005A16AE"/>
    <w:rsid w:val="005A7E57"/>
    <w:rsid w:val="00610616"/>
    <w:rsid w:val="00614A7E"/>
    <w:rsid w:val="00626D70"/>
    <w:rsid w:val="00641615"/>
    <w:rsid w:val="00650AB0"/>
    <w:rsid w:val="00652476"/>
    <w:rsid w:val="00654CB1"/>
    <w:rsid w:val="00656BDA"/>
    <w:rsid w:val="00665701"/>
    <w:rsid w:val="006853FC"/>
    <w:rsid w:val="00691E1C"/>
    <w:rsid w:val="006B22EB"/>
    <w:rsid w:val="006E6A05"/>
    <w:rsid w:val="00710078"/>
    <w:rsid w:val="00722F12"/>
    <w:rsid w:val="0073093F"/>
    <w:rsid w:val="00741E44"/>
    <w:rsid w:val="00746B40"/>
    <w:rsid w:val="0075751B"/>
    <w:rsid w:val="00786BFB"/>
    <w:rsid w:val="00791C19"/>
    <w:rsid w:val="00791EBD"/>
    <w:rsid w:val="00792E4E"/>
    <w:rsid w:val="0079459A"/>
    <w:rsid w:val="00796EF6"/>
    <w:rsid w:val="007B3278"/>
    <w:rsid w:val="007B7131"/>
    <w:rsid w:val="007C5F0C"/>
    <w:rsid w:val="007F11A6"/>
    <w:rsid w:val="00800F87"/>
    <w:rsid w:val="0080274B"/>
    <w:rsid w:val="008117EC"/>
    <w:rsid w:val="0081729E"/>
    <w:rsid w:val="00822BEA"/>
    <w:rsid w:val="008358EC"/>
    <w:rsid w:val="0085349B"/>
    <w:rsid w:val="0086020D"/>
    <w:rsid w:val="00861DDD"/>
    <w:rsid w:val="008712F3"/>
    <w:rsid w:val="0087632E"/>
    <w:rsid w:val="008A2341"/>
    <w:rsid w:val="008C7CC2"/>
    <w:rsid w:val="008D114B"/>
    <w:rsid w:val="008E3051"/>
    <w:rsid w:val="008E4413"/>
    <w:rsid w:val="008F327F"/>
    <w:rsid w:val="009026C3"/>
    <w:rsid w:val="00902C4C"/>
    <w:rsid w:val="00902FD6"/>
    <w:rsid w:val="00905F07"/>
    <w:rsid w:val="00906D3B"/>
    <w:rsid w:val="00911776"/>
    <w:rsid w:val="00937AB6"/>
    <w:rsid w:val="00944A64"/>
    <w:rsid w:val="00945EC0"/>
    <w:rsid w:val="00947E93"/>
    <w:rsid w:val="00957856"/>
    <w:rsid w:val="00986281"/>
    <w:rsid w:val="00987836"/>
    <w:rsid w:val="009901E3"/>
    <w:rsid w:val="00997E93"/>
    <w:rsid w:val="009A35DE"/>
    <w:rsid w:val="009C2B7B"/>
    <w:rsid w:val="009C6F20"/>
    <w:rsid w:val="009D03E0"/>
    <w:rsid w:val="009D5EFB"/>
    <w:rsid w:val="009E2DA3"/>
    <w:rsid w:val="00A00839"/>
    <w:rsid w:val="00A01F0F"/>
    <w:rsid w:val="00A26996"/>
    <w:rsid w:val="00A32AE9"/>
    <w:rsid w:val="00A362D4"/>
    <w:rsid w:val="00A36319"/>
    <w:rsid w:val="00A51518"/>
    <w:rsid w:val="00A66B6D"/>
    <w:rsid w:val="00A72CBE"/>
    <w:rsid w:val="00A7564A"/>
    <w:rsid w:val="00A8675D"/>
    <w:rsid w:val="00A92947"/>
    <w:rsid w:val="00AA04FE"/>
    <w:rsid w:val="00AA13DE"/>
    <w:rsid w:val="00AA53B4"/>
    <w:rsid w:val="00AD63A2"/>
    <w:rsid w:val="00AE33D4"/>
    <w:rsid w:val="00AF5810"/>
    <w:rsid w:val="00AF6084"/>
    <w:rsid w:val="00B136C8"/>
    <w:rsid w:val="00B14CF4"/>
    <w:rsid w:val="00B6372A"/>
    <w:rsid w:val="00B67616"/>
    <w:rsid w:val="00B84B4A"/>
    <w:rsid w:val="00B93893"/>
    <w:rsid w:val="00B96337"/>
    <w:rsid w:val="00BA389E"/>
    <w:rsid w:val="00BD1B00"/>
    <w:rsid w:val="00BD5984"/>
    <w:rsid w:val="00BE45A9"/>
    <w:rsid w:val="00BF033C"/>
    <w:rsid w:val="00BF5724"/>
    <w:rsid w:val="00C03B79"/>
    <w:rsid w:val="00C24440"/>
    <w:rsid w:val="00C31499"/>
    <w:rsid w:val="00C33A2A"/>
    <w:rsid w:val="00C36102"/>
    <w:rsid w:val="00C376C3"/>
    <w:rsid w:val="00C4769E"/>
    <w:rsid w:val="00C56BB3"/>
    <w:rsid w:val="00CA3E99"/>
    <w:rsid w:val="00CC10CB"/>
    <w:rsid w:val="00CC12D7"/>
    <w:rsid w:val="00CC27B9"/>
    <w:rsid w:val="00CC461E"/>
    <w:rsid w:val="00CE138B"/>
    <w:rsid w:val="00CE6F00"/>
    <w:rsid w:val="00CF3AE3"/>
    <w:rsid w:val="00CF4371"/>
    <w:rsid w:val="00D057BA"/>
    <w:rsid w:val="00D06FCA"/>
    <w:rsid w:val="00D1097C"/>
    <w:rsid w:val="00D164F3"/>
    <w:rsid w:val="00D1722E"/>
    <w:rsid w:val="00D23EAF"/>
    <w:rsid w:val="00D2712A"/>
    <w:rsid w:val="00D276D5"/>
    <w:rsid w:val="00D3361D"/>
    <w:rsid w:val="00D3396A"/>
    <w:rsid w:val="00D42788"/>
    <w:rsid w:val="00D51079"/>
    <w:rsid w:val="00D55987"/>
    <w:rsid w:val="00D8343C"/>
    <w:rsid w:val="00D84F9D"/>
    <w:rsid w:val="00D90A89"/>
    <w:rsid w:val="00D91573"/>
    <w:rsid w:val="00D92097"/>
    <w:rsid w:val="00DA40F9"/>
    <w:rsid w:val="00DB6BDE"/>
    <w:rsid w:val="00DB794F"/>
    <w:rsid w:val="00DC3F12"/>
    <w:rsid w:val="00DC4F4D"/>
    <w:rsid w:val="00DC6207"/>
    <w:rsid w:val="00DD0CF8"/>
    <w:rsid w:val="00DD69B0"/>
    <w:rsid w:val="00DE2557"/>
    <w:rsid w:val="00DE3113"/>
    <w:rsid w:val="00DF0B1D"/>
    <w:rsid w:val="00E04D95"/>
    <w:rsid w:val="00E257DE"/>
    <w:rsid w:val="00E36B54"/>
    <w:rsid w:val="00E4315C"/>
    <w:rsid w:val="00E44203"/>
    <w:rsid w:val="00E500D7"/>
    <w:rsid w:val="00E62B42"/>
    <w:rsid w:val="00E66523"/>
    <w:rsid w:val="00E70D9A"/>
    <w:rsid w:val="00E74FAC"/>
    <w:rsid w:val="00E9158A"/>
    <w:rsid w:val="00E91AEF"/>
    <w:rsid w:val="00E95BEE"/>
    <w:rsid w:val="00EA2425"/>
    <w:rsid w:val="00EA2748"/>
    <w:rsid w:val="00EA52A2"/>
    <w:rsid w:val="00EB29DF"/>
    <w:rsid w:val="00EB434A"/>
    <w:rsid w:val="00EB74C8"/>
    <w:rsid w:val="00EC6AB6"/>
    <w:rsid w:val="00ED7176"/>
    <w:rsid w:val="00EE115F"/>
    <w:rsid w:val="00EE2412"/>
    <w:rsid w:val="00EE5694"/>
    <w:rsid w:val="00EF239D"/>
    <w:rsid w:val="00EF25E4"/>
    <w:rsid w:val="00EF7C96"/>
    <w:rsid w:val="00F07807"/>
    <w:rsid w:val="00F0780A"/>
    <w:rsid w:val="00F10741"/>
    <w:rsid w:val="00F364F5"/>
    <w:rsid w:val="00F36FB4"/>
    <w:rsid w:val="00F42BC9"/>
    <w:rsid w:val="00F45E20"/>
    <w:rsid w:val="00F57126"/>
    <w:rsid w:val="00F854AB"/>
    <w:rsid w:val="00FB4230"/>
    <w:rsid w:val="00FB799E"/>
    <w:rsid w:val="00FC11F5"/>
    <w:rsid w:val="00FC5146"/>
    <w:rsid w:val="00FC51FB"/>
    <w:rsid w:val="00FC5A0F"/>
    <w:rsid w:val="00FC6B46"/>
    <w:rsid w:val="00FD1811"/>
    <w:rsid w:val="00FD2995"/>
    <w:rsid w:val="00FD4298"/>
    <w:rsid w:val="00FD7322"/>
    <w:rsid w:val="00FD7AEF"/>
    <w:rsid w:val="00FE12DB"/>
    <w:rsid w:val="00FE713E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6ECC"/>
  <w15:chartTrackingRefBased/>
  <w15:docId w15:val="{9835FF45-AAEE-4C6B-8075-2EDE9357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Cassie Cooper</cp:lastModifiedBy>
  <cp:revision>9</cp:revision>
  <cp:lastPrinted>2019-05-17T18:56:00Z</cp:lastPrinted>
  <dcterms:created xsi:type="dcterms:W3CDTF">2019-03-22T20:29:00Z</dcterms:created>
  <dcterms:modified xsi:type="dcterms:W3CDTF">2019-06-28T20:52:00Z</dcterms:modified>
</cp:coreProperties>
</file>